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DD" w:rsidRDefault="006544DD" w:rsidP="006544DD">
      <w:pPr>
        <w:widowControl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2021年“锦年奖”校园文化之星名额分配表</w: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0"/>
        <w:gridCol w:w="3358"/>
      </w:tblGrid>
      <w:tr w:rsidR="006544DD" w:rsidTr="00B43A9C">
        <w:tc>
          <w:tcPr>
            <w:tcW w:w="4580" w:type="dxa"/>
          </w:tcPr>
          <w:p w:rsidR="006544DD" w:rsidRDefault="006544DD" w:rsidP="00B43A9C">
            <w:pPr>
              <w:spacing w:line="500" w:lineRule="exact"/>
              <w:jc w:val="center"/>
              <w:textAlignment w:val="baseline"/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textAlignment w:val="baseline"/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法律学院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国际法学院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经济法学院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刑事司法学院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警务学院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人工智能法学院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经济管理学院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12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政府管理学院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语言文化学院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上海纪录片学院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社团管理部（社团活动）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党委宣传部（野马浜小精灵）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校体育部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学工部（易班发展中心）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校学生会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校大学生艺术指导中心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学工部（心理中心）</w:t>
            </w:r>
          </w:p>
        </w:tc>
        <w:tc>
          <w:tcPr>
            <w:tcW w:w="3358" w:type="dxa"/>
          </w:tcPr>
          <w:p w:rsidR="006544DD" w:rsidRDefault="006544DD" w:rsidP="00B43A9C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6544DD" w:rsidTr="00B43A9C">
        <w:tc>
          <w:tcPr>
            <w:tcW w:w="4580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textAlignment w:val="baseline"/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3358" w:type="dxa"/>
            <w:vAlign w:val="center"/>
          </w:tcPr>
          <w:p w:rsidR="006544DD" w:rsidRDefault="006544DD" w:rsidP="00B43A9C">
            <w:pPr>
              <w:spacing w:line="500" w:lineRule="exact"/>
              <w:jc w:val="center"/>
              <w:textAlignment w:val="baseline"/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b/>
                <w:bCs/>
                <w:sz w:val="28"/>
                <w:szCs w:val="28"/>
              </w:rPr>
              <w:t>100</w:t>
            </w:r>
          </w:p>
        </w:tc>
      </w:tr>
    </w:tbl>
    <w:p w:rsidR="006544DD" w:rsidRDefault="006544DD" w:rsidP="006544DD">
      <w:pPr>
        <w:spacing w:line="500" w:lineRule="exact"/>
        <w:textAlignment w:val="baseline"/>
        <w:rPr>
          <w:rStyle w:val="NormalCharacter"/>
          <w:rFonts w:ascii="仿宋_GB2312" w:eastAsia="仿宋_GB2312"/>
          <w:bCs/>
          <w:sz w:val="30"/>
          <w:szCs w:val="30"/>
        </w:rPr>
      </w:pPr>
    </w:p>
    <w:p w:rsidR="006544DD" w:rsidRDefault="006544DD" w:rsidP="006544DD">
      <w:pPr>
        <w:spacing w:line="500" w:lineRule="exact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5A1B22" w:rsidRDefault="005A1B22"/>
    <w:sectPr w:rsidR="005A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B22" w:rsidRDefault="005A1B22" w:rsidP="006544DD">
      <w:r>
        <w:separator/>
      </w:r>
    </w:p>
  </w:endnote>
  <w:endnote w:type="continuationSeparator" w:id="1">
    <w:p w:rsidR="005A1B22" w:rsidRDefault="005A1B22" w:rsidP="0065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B22" w:rsidRDefault="005A1B22" w:rsidP="006544DD">
      <w:r>
        <w:separator/>
      </w:r>
    </w:p>
  </w:footnote>
  <w:footnote w:type="continuationSeparator" w:id="1">
    <w:p w:rsidR="005A1B22" w:rsidRDefault="005A1B22" w:rsidP="00654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4DD"/>
    <w:rsid w:val="005A1B22"/>
    <w:rsid w:val="0065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4DD"/>
    <w:rPr>
      <w:sz w:val="18"/>
      <w:szCs w:val="18"/>
    </w:rPr>
  </w:style>
  <w:style w:type="character" w:customStyle="1" w:styleId="NormalCharacter">
    <w:name w:val="NormalCharacter"/>
    <w:rsid w:val="006544DD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李纬明</dc:creator>
  <cp:keywords/>
  <dc:description/>
  <cp:lastModifiedBy>李纬明</cp:lastModifiedBy>
  <cp:revision>2</cp:revision>
  <dcterms:created xsi:type="dcterms:W3CDTF">2021-11-17T06:55:00Z</dcterms:created>
  <dcterms:modified xsi:type="dcterms:W3CDTF">2021-11-17T06:55:00Z</dcterms:modified>
</cp:coreProperties>
</file>